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7c42c3d0147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MELLEM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MELLEM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eb33ed64dd41da"/>
      <w:footerReference xmlns:r="http://schemas.openxmlformats.org/officeDocument/2006/relationships" w:type="default" r:id="R71db3326c09a45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MELLEM AS   ·   Org.nr 923 088 342   ·   Maries vei 12B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b33ed64dd41da" /><Relationship Type="http://schemas.openxmlformats.org/officeDocument/2006/relationships/footer" Target="/word/footer1.xml" Id="R71db3326c09a452d" /></Relationships>
</file>