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101d074fd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4147a12cfac3426c"/>
      <w:footerReference xmlns:r="http://schemas.openxmlformats.org/officeDocument/2006/relationships" w:type="default" r:id="Rc832bee8dbb3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7a12cfac3426c" /><Relationship Type="http://schemas.openxmlformats.org/officeDocument/2006/relationships/footer" Target="/word/footer1.xml" Id="Rc832bee8dbb34b99" /></Relationships>
</file>