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33adc00a5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d828fab7db254c90"/>
      <w:footerReference xmlns:r="http://schemas.openxmlformats.org/officeDocument/2006/relationships" w:type="default" r:id="R135f789ad139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8fab7db254c90" /><Relationship Type="http://schemas.openxmlformats.org/officeDocument/2006/relationships/footer" Target="/word/footer1.xml" Id="R135f789ad1394a8f" /></Relationships>
</file>