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615379be8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8837e926a00b4258"/>
      <w:footerReference xmlns:r="http://schemas.openxmlformats.org/officeDocument/2006/relationships" w:type="default" r:id="Rec2af6e51016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7e926a00b4258" /><Relationship Type="http://schemas.openxmlformats.org/officeDocument/2006/relationships/footer" Target="/word/footer1.xml" Id="Rec2af6e510164fb9" /></Relationships>
</file>