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a0f6eb771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9ce0208754dda"/>
      <w:footerReference xmlns:r="http://schemas.openxmlformats.org/officeDocument/2006/relationships" w:type="default" r:id="R1bc2d462e64c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9ce0208754dda" /><Relationship Type="http://schemas.openxmlformats.org/officeDocument/2006/relationships/footer" Target="/word/footer1.xml" Id="R1bc2d462e64c40b9" /></Relationships>
</file>