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c17ae944d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BFF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BFF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10162eced4e47"/>
      <w:footerReference xmlns:r="http://schemas.openxmlformats.org/officeDocument/2006/relationships" w:type="default" r:id="Rd5b50fd14663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BFF OSLO AS   ·   Org.nr 922 774 080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BFF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10162eced4e47" /><Relationship Type="http://schemas.openxmlformats.org/officeDocument/2006/relationships/footer" Target="/word/footer1.xml" Id="Rd5b50fd146634566" /></Relationships>
</file>