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2464cb0fe44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de5e9f0274d39"/>
      <w:footerReference xmlns:r="http://schemas.openxmlformats.org/officeDocument/2006/relationships" w:type="default" r:id="R771a74b3121c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GANNS AS   ·   Org.nr 922 759 405   ·   c/o Einar Iversen, Theodor Dahls veg 4B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de5e9f0274d39" /><Relationship Type="http://schemas.openxmlformats.org/officeDocument/2006/relationships/footer" Target="/word/footer1.xml" Id="R771a74b3121c473e" /></Relationships>
</file>