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021ab794c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19cd9d4f2bda4191"/>
      <w:footerReference xmlns:r="http://schemas.openxmlformats.org/officeDocument/2006/relationships" w:type="default" r:id="Rcd0b699d96b1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d9d4f2bda4191" /><Relationship Type="http://schemas.openxmlformats.org/officeDocument/2006/relationships/footer" Target="/word/footer1.xml" Id="Rcd0b699d96b1423f" /></Relationships>
</file>