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b32ff7ad3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0e7dbaf334e6e"/>
      <w:footerReference xmlns:r="http://schemas.openxmlformats.org/officeDocument/2006/relationships" w:type="default" r:id="Re9bfdc72ad8a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e7dbaf334e6e" /><Relationship Type="http://schemas.openxmlformats.org/officeDocument/2006/relationships/footer" Target="/word/footer1.xml" Id="Re9bfdc72ad8a448d" /></Relationships>
</file>