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9167a9bc5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F8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F8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70a060dfc4c8e"/>
      <w:footerReference xmlns:r="http://schemas.openxmlformats.org/officeDocument/2006/relationships" w:type="default" r:id="Rc64658b8732a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F8 ENTREPRENØR AS   ·   Org.nr 922 693 471   ·   Smalvollveien 63B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F8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70a060dfc4c8e" /><Relationship Type="http://schemas.openxmlformats.org/officeDocument/2006/relationships/footer" Target="/word/footer1.xml" Id="Rc64658b8732a48e0" /></Relationships>
</file>