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9151390dc246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LARSEN'S MONTASJE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Rypefjord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Rypefjord,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LARSEN'S MONTASJE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9ae9154e0a44e1"/>
      <w:footerReference xmlns:r="http://schemas.openxmlformats.org/officeDocument/2006/relationships" w:type="default" r:id="R9373c72df86340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LARSEN'S MONTASJE AS   ·   Org.nr 922 686 459   ·   c/o Tor-Willy Larsen, Markveien 13   ·   9610 RYPEFJORD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LARSEN'S MONTASJE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9ae9154e0a44e1" /><Relationship Type="http://schemas.openxmlformats.org/officeDocument/2006/relationships/footer" Target="/word/footer1.xml" Id="R9373c72df86340fc" /></Relationships>
</file>