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39b2ef56e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MOSEVEIEN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MOSEVEIEN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42d91837c4afb"/>
      <w:footerReference xmlns:r="http://schemas.openxmlformats.org/officeDocument/2006/relationships" w:type="default" r:id="R9a70af523138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MOSEVEIEN EIENDOM AS   ·   Org.nr 922 654 077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MOSEVEIEN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42d91837c4afb" /><Relationship Type="http://schemas.openxmlformats.org/officeDocument/2006/relationships/footer" Target="/word/footer1.xml" Id="R9a70af52313844b4" /></Relationships>
</file>