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d8d5ef885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JJ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JJ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0709278d1e48e1"/>
      <w:footerReference xmlns:r="http://schemas.openxmlformats.org/officeDocument/2006/relationships" w:type="default" r:id="R0ba29b2656c2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JJ INNOVATION AS   ·   Org.nr 922 596 786   ·   Minister Ditleffs vei 17A   ·   0862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JJ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709278d1e48e1" /><Relationship Type="http://schemas.openxmlformats.org/officeDocument/2006/relationships/footer" Target="/word/footer1.xml" Id="R0ba29b2656c243a4" /></Relationships>
</file>