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5f751a9f1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AREAL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AREAL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c05469a4f4e83"/>
      <w:footerReference xmlns:r="http://schemas.openxmlformats.org/officeDocument/2006/relationships" w:type="default" r:id="R36a9382e77eb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AREAL ENTREPRENØR AS   ·   Org.nr 922 592 136   ·   Tollbugata 87   ·   3041 DRAMMEN   ·   Tlf. 95 33 55 99   ·   post@arealentreprenor.no   ·   www.arealentreprenor.no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AREAL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c05469a4f4e83" /><Relationship Type="http://schemas.openxmlformats.org/officeDocument/2006/relationships/footer" Target="/word/footer1.xml" Id="R36a9382e77eb4e27" /></Relationships>
</file>