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24506f1a0f4c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705b4b42df426e"/>
      <w:footerReference xmlns:r="http://schemas.openxmlformats.org/officeDocument/2006/relationships" w:type="default" r:id="R28b2fb6556d149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 PROSJEKT AS   ·   Org.nr 922 567 573   ·   Karl Johans gate 18C   ·   0159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705b4b42df426e" /><Relationship Type="http://schemas.openxmlformats.org/officeDocument/2006/relationships/footer" Target="/word/footer1.xml" Id="R28b2fb6556d149ff" /></Relationships>
</file>