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0561cb5c8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ENEL X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ENEL X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1c0eaa6d3348b1"/>
      <w:footerReference xmlns:r="http://schemas.openxmlformats.org/officeDocument/2006/relationships" w:type="default" r:id="R23a72a835542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ENEL X NORWAY AS   ·   Org.nr 922 429 316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ENEL X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1c0eaa6d3348b1" /><Relationship Type="http://schemas.openxmlformats.org/officeDocument/2006/relationships/footer" Target="/word/footer1.xml" Id="R23a72a8355424bab" /></Relationships>
</file>