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fad1aedde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4aa8722ab476b"/>
      <w:footerReference xmlns:r="http://schemas.openxmlformats.org/officeDocument/2006/relationships" w:type="default" r:id="R52fdcc040d3d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4aa8722ab476b" /><Relationship Type="http://schemas.openxmlformats.org/officeDocument/2006/relationships/footer" Target="/word/footer1.xml" Id="R52fdcc040d3d448b" /></Relationships>
</file>