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7120928e3545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MSL INVEST AS.</w:t>
      </w:r>
    </w:p>
    <w:sectPr>
      <w:headerReference xmlns:r="http://schemas.openxmlformats.org/officeDocument/2006/relationships" w:type="default" r:id="R488d332b92cf4c19"/>
      <w:footerReference xmlns:r="http://schemas.openxmlformats.org/officeDocument/2006/relationships" w:type="default" r:id="Rb33c1f05a47947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MSL INVEST AS   ·   Org.nr 922 424 713   ·   Vækerøveien 191A   ·   0751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8d332b92cf4c19" /><Relationship Type="http://schemas.openxmlformats.org/officeDocument/2006/relationships/footer" Target="/word/footer1.xml" Id="Rb33c1f05a47947f0" /></Relationships>
</file>