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c3ae23cfb40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16c2c528e46e1"/>
      <w:footerReference xmlns:r="http://schemas.openxmlformats.org/officeDocument/2006/relationships" w:type="default" r:id="R7dcd96d1eb2b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THJO AS   ·   Org.nr 922 399 786   ·   Dalaneveien 11B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16c2c528e46e1" /><Relationship Type="http://schemas.openxmlformats.org/officeDocument/2006/relationships/footer" Target="/word/footer1.xml" Id="R7dcd96d1eb2b488e" /></Relationships>
</file>