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2e192a6d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14951b0451c64ab6"/>
      <w:footerReference xmlns:r="http://schemas.openxmlformats.org/officeDocument/2006/relationships" w:type="default" r:id="Rd2e3cdaa724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1b0451c64ab6" /><Relationship Type="http://schemas.openxmlformats.org/officeDocument/2006/relationships/footer" Target="/word/footer1.xml" Id="Rd2e3cdaa724745ee" /></Relationships>
</file>