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8ac7c1c97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005fa58cc4a2a"/>
      <w:footerReference xmlns:r="http://schemas.openxmlformats.org/officeDocument/2006/relationships" w:type="default" r:id="R8364b6b85c39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MORA AS   ·   Org.nr 922 231 311   ·   Sverdrups gate 27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005fa58cc4a2a" /><Relationship Type="http://schemas.openxmlformats.org/officeDocument/2006/relationships/footer" Target="/word/footer1.xml" Id="R8364b6b85c394acf" /></Relationships>
</file>