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4ddfc0601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TJALDUR HOLDCO I AS</w:t>
      </w:r>
    </w:p>
    <w:sectPr>
      <w:headerReference xmlns:r="http://schemas.openxmlformats.org/officeDocument/2006/relationships" w:type="default" r:id="R1fb57bbd0ff14a1e"/>
      <w:footerReference xmlns:r="http://schemas.openxmlformats.org/officeDocument/2006/relationships" w:type="default" r:id="Rdb6836bb096a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TJALDUR HOLDCO I AS   ·   Org.nr 922 183 708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TJALDUR HOLDCO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57bbd0ff14a1e" /><Relationship Type="http://schemas.openxmlformats.org/officeDocument/2006/relationships/footer" Target="/word/footer1.xml" Id="Rdb6836bb096a4c9b" /></Relationships>
</file>