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b44f8231b48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TRYGG SEILAS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TRYGG SEILAS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d69e1021f34579"/>
      <w:footerReference xmlns:r="http://schemas.openxmlformats.org/officeDocument/2006/relationships" w:type="default" r:id="Rf56c6626dba9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SEILAS HOLDING AS   ·   Org.nr 922 156 352   ·   Tennisveien 10B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SEILAS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d69e1021f34579" /><Relationship Type="http://schemas.openxmlformats.org/officeDocument/2006/relationships/footer" Target="/word/footer1.xml" Id="Rf56c6626dba94228" /></Relationships>
</file>