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cc514c13e4f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b87a8e97e84b0c"/>
      <w:footerReference xmlns:r="http://schemas.openxmlformats.org/officeDocument/2006/relationships" w:type="default" r:id="Rd995c3ee2ce0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b87a8e97e84b0c" /><Relationship Type="http://schemas.openxmlformats.org/officeDocument/2006/relationships/footer" Target="/word/footer1.xml" Id="Rd995c3ee2ce049ec" /></Relationships>
</file>