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cde0934fd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30e996cb3e4f5f"/>
      <w:footerReference xmlns:r="http://schemas.openxmlformats.org/officeDocument/2006/relationships" w:type="default" r:id="Rd2ee2b96b2c6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0e996cb3e4f5f" /><Relationship Type="http://schemas.openxmlformats.org/officeDocument/2006/relationships/footer" Target="/word/footer1.xml" Id="Rd2ee2b96b2c64a81" /></Relationships>
</file>