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670fc6d10242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RUFFEN AS</w:t>
      </w:r>
    </w:p>
    <w:sectPr>
      <w:headerReference xmlns:r="http://schemas.openxmlformats.org/officeDocument/2006/relationships" w:type="default" r:id="R934f9664c21e4a19"/>
      <w:footerReference xmlns:r="http://schemas.openxmlformats.org/officeDocument/2006/relationships" w:type="default" r:id="Rc0bc1c040a174a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RUFFEN AS   ·   Org.nr 922 077 509   ·   c/o Sindre Ole Gjerland Sunde, Orreveien 14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RUFFEN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4f9664c21e4a19" /><Relationship Type="http://schemas.openxmlformats.org/officeDocument/2006/relationships/footer" Target="/word/footer1.xml" Id="Rc0bc1c040a174a9a" /></Relationships>
</file>