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8a23b6ec9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HAMRE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HAMRE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37333a4104218"/>
      <w:footerReference xmlns:r="http://schemas.openxmlformats.org/officeDocument/2006/relationships" w:type="default" r:id="Ra6ef3f739754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HAMRE INVEST AS   ·   Org.nr 922 076 863   ·   C/O Espen Hamre, Årølivegen 7   ·   6421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HAMRE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37333a4104218" /><Relationship Type="http://schemas.openxmlformats.org/officeDocument/2006/relationships/footer" Target="/word/footer1.xml" Id="Ra6ef3f739754406f" /></Relationships>
</file>