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7173c5800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12b66b7fe4cfd"/>
      <w:footerReference xmlns:r="http://schemas.openxmlformats.org/officeDocument/2006/relationships" w:type="default" r:id="R84586ba50643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12b66b7fe4cfd" /><Relationship Type="http://schemas.openxmlformats.org/officeDocument/2006/relationships/footer" Target="/word/footer1.xml" Id="R84586ba506434ff6" /></Relationships>
</file>