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e8cea50ed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900fb81e34cae"/>
      <w:footerReference xmlns:r="http://schemas.openxmlformats.org/officeDocument/2006/relationships" w:type="default" r:id="Rb6eda51fea7c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OG BYGG AS   ·   Org.nr 922 020 965   ·   c/o Arnt Vidar Hvidsten, Skotselvveien 536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900fb81e34cae" /><Relationship Type="http://schemas.openxmlformats.org/officeDocument/2006/relationships/footer" Target="/word/footer1.xml" Id="Rb6eda51fea7c4e46" /></Relationships>
</file>