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7555a3f77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80e8eeeae445f"/>
      <w:footerReference xmlns:r="http://schemas.openxmlformats.org/officeDocument/2006/relationships" w:type="default" r:id="R8dbb45bf0d71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HEGLAND AS   ·   Org.nr 922 014 957   ·   c/o Tarjei Hegland, Bønesberget 31   ·   5153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80e8eeeae445f" /><Relationship Type="http://schemas.openxmlformats.org/officeDocument/2006/relationships/footer" Target="/word/footer1.xml" Id="R8dbb45bf0d714d66" /></Relationships>
</file>