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ed8bc665b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FJORDSLOTTET HOTELL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4cdade36624875"/>
      <w:footerReference xmlns:r="http://schemas.openxmlformats.org/officeDocument/2006/relationships" w:type="default" r:id="Ra9c6930637b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cdade36624875" /><Relationship Type="http://schemas.openxmlformats.org/officeDocument/2006/relationships/footer" Target="/word/footer1.xml" Id="Ra9c6930637b14950" /></Relationships>
</file>