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8297a3dbf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db92efd3317d4fdf"/>
      <w:footerReference xmlns:r="http://schemas.openxmlformats.org/officeDocument/2006/relationships" w:type="default" r:id="Re6328409ef49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2efd3317d4fdf" /><Relationship Type="http://schemas.openxmlformats.org/officeDocument/2006/relationships/footer" Target="/word/footer1.xml" Id="Re6328409ef494834" /></Relationships>
</file>