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0672a91e4d4a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SUBLIME PERFORMANCE AS, org.nr 921 990 871,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SUBLIME PERFORMANCE AS</w:t>
      </w:r>
    </w:p>
    <w:sectPr>
      <w:headerReference xmlns:r="http://schemas.openxmlformats.org/officeDocument/2006/relationships" w:type="default" r:id="R9c5188b355754d43"/>
      <w:footerReference xmlns:r="http://schemas.openxmlformats.org/officeDocument/2006/relationships" w:type="default" r:id="R7652ea5f411d4e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SUBLIME PERFORMANCE AS   ·   Org.nr 921 990 871   ·   Haugerudveien 61A   ·   1434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SUBLIME PERFORMANCE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5188b355754d43" /><Relationship Type="http://schemas.openxmlformats.org/officeDocument/2006/relationships/footer" Target="/word/footer1.xml" Id="R7652ea5f411d4ef8" /></Relationships>
</file>