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e9d5cbbd6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794f598b98534f11"/>
      <w:footerReference xmlns:r="http://schemas.openxmlformats.org/officeDocument/2006/relationships" w:type="default" r:id="Racac51c3351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598b98534f11" /><Relationship Type="http://schemas.openxmlformats.org/officeDocument/2006/relationships/footer" Target="/word/footer1.xml" Id="Racac51c335194daa" /></Relationships>
</file>