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aa29a4f34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9061f6f5f44940f8"/>
      <w:footerReference xmlns:r="http://schemas.openxmlformats.org/officeDocument/2006/relationships" w:type="default" r:id="R635e8362cf1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1f6f5f44940f8" /><Relationship Type="http://schemas.openxmlformats.org/officeDocument/2006/relationships/footer" Target="/word/footer1.xml" Id="R635e8362cf114338" /></Relationships>
</file>