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0d3f96251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fae88fac84e04"/>
      <w:footerReference xmlns:r="http://schemas.openxmlformats.org/officeDocument/2006/relationships" w:type="default" r:id="Rb80a7ca9238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ae88fac84e04" /><Relationship Type="http://schemas.openxmlformats.org/officeDocument/2006/relationships/footer" Target="/word/footer1.xml" Id="Rb80a7ca9238849af" /></Relationships>
</file>