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7b79cc9f8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bdcb19486317429e"/>
      <w:footerReference xmlns:r="http://schemas.openxmlformats.org/officeDocument/2006/relationships" w:type="default" r:id="R2877d7bb2fcb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b19486317429e" /><Relationship Type="http://schemas.openxmlformats.org/officeDocument/2006/relationships/footer" Target="/word/footer1.xml" Id="R2877d7bb2fcb4f59" /></Relationships>
</file>