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625071783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3a9e0db25cc645ed"/>
      <w:footerReference xmlns:r="http://schemas.openxmlformats.org/officeDocument/2006/relationships" w:type="default" r:id="R8605dcd570eb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e0db25cc645ed" /><Relationship Type="http://schemas.openxmlformats.org/officeDocument/2006/relationships/footer" Target="/word/footer1.xml" Id="R8605dcd570eb47b5" /></Relationships>
</file>