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16e9ac5d1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fc9ed0ad73b1478d"/>
      <w:footerReference xmlns:r="http://schemas.openxmlformats.org/officeDocument/2006/relationships" w:type="default" r:id="Ra1b49c727931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ed0ad73b1478d" /><Relationship Type="http://schemas.openxmlformats.org/officeDocument/2006/relationships/footer" Target="/word/footer1.xml" Id="Ra1b49c72793145f2" /></Relationships>
</file>