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a610df728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4SIGHT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769728ed4828435e"/>
      <w:footerReference xmlns:r="http://schemas.openxmlformats.org/officeDocument/2006/relationships" w:type="default" r:id="Rd579df94e619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728ed4828435e" /><Relationship Type="http://schemas.openxmlformats.org/officeDocument/2006/relationships/footer" Target="/word/footer1.xml" Id="Rd579df94e6194c58" /></Relationships>
</file>