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09b114cf9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27edc583ddb34aad"/>
      <w:footerReference xmlns:r="http://schemas.openxmlformats.org/officeDocument/2006/relationships" w:type="default" r:id="R9548af18ef2e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dc583ddb34aad" /><Relationship Type="http://schemas.openxmlformats.org/officeDocument/2006/relationships/footer" Target="/word/footer1.xml" Id="R9548af18ef2e43a7" /></Relationships>
</file>