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d9a4bf95a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REALFORUM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REALFORUM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5477d09f248b0"/>
      <w:footerReference xmlns:r="http://schemas.openxmlformats.org/officeDocument/2006/relationships" w:type="default" r:id="R0b0c7793ef7a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5477d09f248b0" /><Relationship Type="http://schemas.openxmlformats.org/officeDocument/2006/relationships/footer" Target="/word/footer1.xml" Id="R0b0c7793ef7a47ee" /></Relationships>
</file>