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26dee4fb9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34aa07a6fec247a2"/>
      <w:footerReference xmlns:r="http://schemas.openxmlformats.org/officeDocument/2006/relationships" w:type="default" r:id="R34cf6883a646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a07a6fec247a2" /><Relationship Type="http://schemas.openxmlformats.org/officeDocument/2006/relationships/footer" Target="/word/footer1.xml" Id="R34cf6883a6464d5d" /></Relationships>
</file>