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b242f2aaa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f084bc750f1a44e4"/>
      <w:footerReference xmlns:r="http://schemas.openxmlformats.org/officeDocument/2006/relationships" w:type="default" r:id="R542cb24c0283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4bc750f1a44e4" /><Relationship Type="http://schemas.openxmlformats.org/officeDocument/2006/relationships/footer" Target="/word/footer1.xml" Id="R542cb24c0283405e" /></Relationships>
</file>