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e764ae100745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GD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GD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0fcaa3e4f24da5"/>
      <w:footerReference xmlns:r="http://schemas.openxmlformats.org/officeDocument/2006/relationships" w:type="default" r:id="R6797bb13c59b41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GD REGNSKAP AS   ·   Org.nr 921 807 600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GD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0fcaa3e4f24da5" /><Relationship Type="http://schemas.openxmlformats.org/officeDocument/2006/relationships/footer" Target="/word/footer1.xml" Id="R6797bb13c59b41dd" /></Relationships>
</file>