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490c0e2e2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aecfcd04042440c7"/>
      <w:footerReference xmlns:r="http://schemas.openxmlformats.org/officeDocument/2006/relationships" w:type="default" r:id="R942e4aa4cdf8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fcd04042440c7" /><Relationship Type="http://schemas.openxmlformats.org/officeDocument/2006/relationships/footer" Target="/word/footer1.xml" Id="R942e4aa4cdf84e67" /></Relationships>
</file>