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bb8afab8c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FIRE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FIRE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8849d265754597"/>
      <w:footerReference xmlns:r="http://schemas.openxmlformats.org/officeDocument/2006/relationships" w:type="default" r:id="R5ac4d302d5dd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FIRE AS   ·   Org.nr 921 786 263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FIRE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849d265754597" /><Relationship Type="http://schemas.openxmlformats.org/officeDocument/2006/relationships/footer" Target="/word/footer1.xml" Id="R5ac4d302d5dd4650" /></Relationships>
</file>