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2c340b17343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b67cf959b4754705"/>
      <w:footerReference xmlns:r="http://schemas.openxmlformats.org/officeDocument/2006/relationships" w:type="default" r:id="Rfd74e08e55d4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cf959b4754705" /><Relationship Type="http://schemas.openxmlformats.org/officeDocument/2006/relationships/footer" Target="/word/footer1.xml" Id="Rfd74e08e55d443e0" /></Relationships>
</file>