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6e714f6a4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ASCENSUS AS, org.nr 921 685 017,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0e55fd7108de4418"/>
      <w:footerReference xmlns:r="http://schemas.openxmlformats.org/officeDocument/2006/relationships" w:type="default" r:id="Rf4bb65a2c911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5fd7108de4418" /><Relationship Type="http://schemas.openxmlformats.org/officeDocument/2006/relationships/footer" Target="/word/footer1.xml" Id="Rf4bb65a2c91145df" /></Relationships>
</file>