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676341f23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2aada69647d64274"/>
      <w:footerReference xmlns:r="http://schemas.openxmlformats.org/officeDocument/2006/relationships" w:type="default" r:id="R15e69504a82e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da69647d64274" /><Relationship Type="http://schemas.openxmlformats.org/officeDocument/2006/relationships/footer" Target="/word/footer1.xml" Id="R15e69504a82e4d7c" /></Relationships>
</file>